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3238C" w14:textId="3EB12AD0" w:rsidR="00F91F89" w:rsidRPr="00F91F89" w:rsidRDefault="00F91F89">
      <w:pPr>
        <w:rPr>
          <w:b/>
          <w:bCs/>
          <w:sz w:val="48"/>
          <w:szCs w:val="48"/>
        </w:rPr>
      </w:pPr>
      <w:r w:rsidRPr="00F91F89">
        <w:rPr>
          <w:b/>
          <w:bCs/>
          <w:sz w:val="36"/>
          <w:szCs w:val="36"/>
          <w:highlight w:val="yellow"/>
        </w:rPr>
        <w:t>Reflections from Bible Study March 13, 2024</w:t>
      </w:r>
    </w:p>
    <w:p w14:paraId="1FE64FF1" w14:textId="2D9E7D43" w:rsidR="00F91F89" w:rsidRPr="00093919" w:rsidRDefault="00F91F89">
      <w:pPr>
        <w:rPr>
          <w:sz w:val="36"/>
          <w:szCs w:val="36"/>
        </w:rPr>
      </w:pPr>
      <w:r w:rsidRPr="00093919">
        <w:rPr>
          <w:b/>
          <w:bCs/>
          <w:sz w:val="36"/>
          <w:szCs w:val="36"/>
        </w:rPr>
        <w:t>Teacher</w:t>
      </w:r>
      <w:r w:rsidRPr="00093919">
        <w:rPr>
          <w:sz w:val="36"/>
          <w:szCs w:val="36"/>
        </w:rPr>
        <w:t>: Co-pastor Claudene Campbell</w:t>
      </w:r>
    </w:p>
    <w:p w14:paraId="6A8F4862" w14:textId="77777777" w:rsidR="00F91F89" w:rsidRPr="00093919" w:rsidRDefault="00F91F89" w:rsidP="00F91F89">
      <w:pPr>
        <w:rPr>
          <w:b/>
          <w:bCs/>
          <w:sz w:val="32"/>
          <w:szCs w:val="32"/>
        </w:rPr>
      </w:pPr>
    </w:p>
    <w:p w14:paraId="6C85EB72" w14:textId="4F7C31CC" w:rsidR="00F91F89" w:rsidRPr="00093919" w:rsidRDefault="00F91F89" w:rsidP="00F91F89">
      <w:pPr>
        <w:rPr>
          <w:b/>
          <w:bCs/>
          <w:color w:val="215E99" w:themeColor="text2" w:themeTint="BF"/>
          <w:sz w:val="32"/>
          <w:szCs w:val="32"/>
        </w:rPr>
      </w:pPr>
      <w:r w:rsidRPr="00093919">
        <w:rPr>
          <w:b/>
          <w:bCs/>
          <w:color w:val="215E99" w:themeColor="text2" w:themeTint="BF"/>
          <w:sz w:val="32"/>
          <w:szCs w:val="32"/>
        </w:rPr>
        <w:t>Deuteronomy 28:2-3</w:t>
      </w:r>
    </w:p>
    <w:p w14:paraId="0B065570" w14:textId="77777777" w:rsidR="00F91F89" w:rsidRPr="00F91F89" w:rsidRDefault="00F91F89" w:rsidP="00F91F89">
      <w:pPr>
        <w:pStyle w:val="BODY"/>
        <w:widowControl w:val="0"/>
        <w:spacing w:before="100" w:after="100"/>
        <w:rPr>
          <w:color w:val="215E99" w:themeColor="text2" w:themeTint="BF"/>
          <w:sz w:val="28"/>
          <w:szCs w:val="28"/>
          <w:lang w:eastAsia="x-none"/>
        </w:rPr>
      </w:pPr>
      <w:r w:rsidRPr="00F91F89">
        <w:rPr>
          <w:color w:val="215E99" w:themeColor="text2" w:themeTint="BF"/>
          <w:sz w:val="28"/>
          <w:szCs w:val="28"/>
          <w:lang w:eastAsia="x-none"/>
        </w:rPr>
        <w:t>Deu 28:2  And all these blessings shall come on thee, and overtake thee, if thou shalt hearken unto the voice of the LORD thy God. </w:t>
      </w:r>
    </w:p>
    <w:p w14:paraId="00F0C49C" w14:textId="0D0872A2" w:rsidR="00F91F89" w:rsidRDefault="00F91F89" w:rsidP="00F91F89">
      <w:pPr>
        <w:rPr>
          <w:color w:val="215E99" w:themeColor="text2" w:themeTint="BF"/>
          <w:sz w:val="28"/>
          <w:szCs w:val="28"/>
          <w:lang w:eastAsia="x-none"/>
        </w:rPr>
      </w:pPr>
      <w:r w:rsidRPr="00F91F89">
        <w:rPr>
          <w:color w:val="215E99" w:themeColor="text2" w:themeTint="BF"/>
          <w:sz w:val="28"/>
          <w:szCs w:val="28"/>
          <w:lang w:eastAsia="x-none"/>
        </w:rPr>
        <w:t xml:space="preserve">Deu </w:t>
      </w:r>
      <w:proofErr w:type="gramStart"/>
      <w:r w:rsidRPr="00F91F89">
        <w:rPr>
          <w:color w:val="215E99" w:themeColor="text2" w:themeTint="BF"/>
          <w:sz w:val="28"/>
          <w:szCs w:val="28"/>
          <w:lang w:eastAsia="x-none"/>
        </w:rPr>
        <w:t>28:3  Blessed</w:t>
      </w:r>
      <w:proofErr w:type="gramEnd"/>
      <w:r w:rsidRPr="00F91F89">
        <w:rPr>
          <w:color w:val="215E99" w:themeColor="text2" w:themeTint="BF"/>
          <w:sz w:val="28"/>
          <w:szCs w:val="28"/>
          <w:lang w:eastAsia="x-none"/>
        </w:rPr>
        <w:t xml:space="preserve"> </w:t>
      </w:r>
      <w:r w:rsidRPr="00F91F89">
        <w:rPr>
          <w:i/>
          <w:iCs/>
          <w:color w:val="215E99" w:themeColor="text2" w:themeTint="BF"/>
          <w:sz w:val="28"/>
          <w:szCs w:val="28"/>
          <w:lang w:eastAsia="x-none"/>
        </w:rPr>
        <w:t>shalt</w:t>
      </w:r>
      <w:r w:rsidRPr="00F91F89">
        <w:rPr>
          <w:color w:val="215E99" w:themeColor="text2" w:themeTint="BF"/>
          <w:sz w:val="28"/>
          <w:szCs w:val="28"/>
          <w:lang w:eastAsia="x-none"/>
        </w:rPr>
        <w:t xml:space="preserve"> thou </w:t>
      </w:r>
      <w:r w:rsidRPr="00F91F89">
        <w:rPr>
          <w:i/>
          <w:iCs/>
          <w:color w:val="215E99" w:themeColor="text2" w:themeTint="BF"/>
          <w:sz w:val="28"/>
          <w:szCs w:val="28"/>
          <w:lang w:eastAsia="x-none"/>
        </w:rPr>
        <w:t>be</w:t>
      </w:r>
      <w:r w:rsidRPr="00F91F89">
        <w:rPr>
          <w:color w:val="215E99" w:themeColor="text2" w:themeTint="BF"/>
          <w:sz w:val="28"/>
          <w:szCs w:val="28"/>
          <w:lang w:eastAsia="x-none"/>
        </w:rPr>
        <w:t xml:space="preserve"> in the city, and blessed </w:t>
      </w:r>
      <w:r w:rsidRPr="00F91F89">
        <w:rPr>
          <w:i/>
          <w:iCs/>
          <w:color w:val="215E99" w:themeColor="text2" w:themeTint="BF"/>
          <w:sz w:val="28"/>
          <w:szCs w:val="28"/>
          <w:lang w:eastAsia="x-none"/>
        </w:rPr>
        <w:t>shalt</w:t>
      </w:r>
      <w:r w:rsidRPr="00F91F89">
        <w:rPr>
          <w:color w:val="215E99" w:themeColor="text2" w:themeTint="BF"/>
          <w:sz w:val="28"/>
          <w:szCs w:val="28"/>
          <w:lang w:eastAsia="x-none"/>
        </w:rPr>
        <w:t xml:space="preserve"> thou </w:t>
      </w:r>
      <w:r w:rsidRPr="00F91F89">
        <w:rPr>
          <w:i/>
          <w:iCs/>
          <w:color w:val="215E99" w:themeColor="text2" w:themeTint="BF"/>
          <w:sz w:val="28"/>
          <w:szCs w:val="28"/>
          <w:lang w:eastAsia="x-none"/>
        </w:rPr>
        <w:t>be</w:t>
      </w:r>
      <w:r w:rsidRPr="00F91F89">
        <w:rPr>
          <w:color w:val="215E99" w:themeColor="text2" w:themeTint="BF"/>
          <w:sz w:val="28"/>
          <w:szCs w:val="28"/>
          <w:lang w:eastAsia="x-none"/>
        </w:rPr>
        <w:t xml:space="preserve"> in the field. </w:t>
      </w:r>
    </w:p>
    <w:p w14:paraId="671A3AFA" w14:textId="77777777" w:rsidR="00093919" w:rsidRPr="00F91F89" w:rsidRDefault="00093919" w:rsidP="00F91F89">
      <w:pPr>
        <w:rPr>
          <w:color w:val="215E99" w:themeColor="text2" w:themeTint="BF"/>
          <w:sz w:val="28"/>
          <w:szCs w:val="28"/>
        </w:rPr>
      </w:pPr>
    </w:p>
    <w:p w14:paraId="50CCB17F" w14:textId="5EE87806" w:rsidR="00F91F89" w:rsidRPr="00093919" w:rsidRDefault="00093919">
      <w:pPr>
        <w:rPr>
          <w:b/>
          <w:bCs/>
          <w:color w:val="FFFFFF" w:themeColor="background1"/>
          <w:sz w:val="32"/>
          <w:szCs w:val="32"/>
          <w:highlight w:val="darkBlue"/>
        </w:rPr>
      </w:pPr>
      <w:r w:rsidRPr="00093919">
        <w:rPr>
          <w:b/>
          <w:bCs/>
          <w:color w:val="FFFFFF" w:themeColor="background1"/>
          <w:sz w:val="32"/>
          <w:szCs w:val="32"/>
          <w:highlight w:val="darkBlue"/>
        </w:rPr>
        <w:t xml:space="preserve">Reflection by </w:t>
      </w:r>
      <w:r w:rsidR="00F91F89" w:rsidRPr="00093919">
        <w:rPr>
          <w:b/>
          <w:bCs/>
          <w:color w:val="FFFFFF" w:themeColor="background1"/>
          <w:sz w:val="32"/>
          <w:szCs w:val="32"/>
          <w:highlight w:val="darkBlue"/>
        </w:rPr>
        <w:t>Bro. Andrew:</w:t>
      </w:r>
    </w:p>
    <w:p w14:paraId="35262BFA" w14:textId="3608EC80" w:rsidR="00093919" w:rsidRDefault="00F91F89" w:rsidP="00093919">
      <w:pPr>
        <w:spacing w:after="60" w:line="240" w:lineRule="auto"/>
        <w:rPr>
          <w:rFonts w:ascii="inherit" w:eastAsia="Times New Roman" w:hAnsi="inherit" w:cs="Segoe UI Historic"/>
          <w:color w:val="1C1E21"/>
          <w:kern w:val="0"/>
          <w:sz w:val="23"/>
          <w:szCs w:val="23"/>
          <w14:ligatures w14:val="none"/>
        </w:rPr>
      </w:pPr>
      <w:r w:rsidRPr="00F91F89">
        <w:rPr>
          <w:rFonts w:ascii="inherit" w:eastAsia="Times New Roman" w:hAnsi="inherit" w:cs="Segoe UI Historic"/>
          <w:color w:val="1C1E21"/>
          <w:kern w:val="0"/>
          <w:sz w:val="23"/>
          <w:szCs w:val="23"/>
          <w14:ligatures w14:val="none"/>
        </w:rPr>
        <w:t xml:space="preserve">Blessing our work and blessing what we are building with our </w:t>
      </w:r>
      <w:proofErr w:type="gramStart"/>
      <w:r w:rsidRPr="00F91F89">
        <w:rPr>
          <w:rFonts w:ascii="inherit" w:eastAsia="Times New Roman" w:hAnsi="inherit" w:cs="Segoe UI Historic"/>
          <w:color w:val="1C1E21"/>
          <w:kern w:val="0"/>
          <w:sz w:val="23"/>
          <w:szCs w:val="23"/>
          <w14:ligatures w14:val="none"/>
        </w:rPr>
        <w:t>wealth</w:t>
      </w:r>
      <w:proofErr w:type="gramEnd"/>
    </w:p>
    <w:p w14:paraId="4E216FAA" w14:textId="77777777" w:rsidR="00093919" w:rsidRDefault="00093919" w:rsidP="00093919">
      <w:pPr>
        <w:spacing w:after="60" w:line="240" w:lineRule="auto"/>
        <w:rPr>
          <w:rFonts w:ascii="inherit" w:eastAsia="Times New Roman" w:hAnsi="inherit" w:cs="Segoe UI Historic"/>
          <w:color w:val="1C1E21"/>
          <w:kern w:val="0"/>
          <w:sz w:val="23"/>
          <w:szCs w:val="23"/>
          <w14:ligatures w14:val="none"/>
        </w:rPr>
      </w:pPr>
    </w:p>
    <w:p w14:paraId="1A9139B3" w14:textId="74194E29" w:rsidR="00BE7AF2" w:rsidRPr="00093919" w:rsidRDefault="00093919">
      <w:pPr>
        <w:rPr>
          <w:b/>
          <w:bCs/>
          <w:color w:val="FFFFFF" w:themeColor="background1"/>
          <w:sz w:val="32"/>
          <w:szCs w:val="32"/>
          <w:highlight w:val="darkBlue"/>
        </w:rPr>
      </w:pPr>
      <w:r w:rsidRPr="00093919">
        <w:rPr>
          <w:b/>
          <w:bCs/>
          <w:color w:val="FFFFFF" w:themeColor="background1"/>
          <w:sz w:val="32"/>
          <w:szCs w:val="32"/>
          <w:highlight w:val="darkBlue"/>
        </w:rPr>
        <w:t>Reflection by sis. Barb:</w:t>
      </w:r>
      <w:r w:rsidR="00BE7AF2" w:rsidRPr="00093919">
        <w:rPr>
          <w:b/>
          <w:bCs/>
          <w:noProof/>
          <w:color w:val="FFFFFF" w:themeColor="background1"/>
          <w:sz w:val="32"/>
          <w:szCs w:val="32"/>
          <w:highlight w:val="darkBlue"/>
        </w:rPr>
        <w:drawing>
          <wp:inline distT="0" distB="0" distL="0" distR="0" wp14:anchorId="54902B9C" wp14:editId="7ACB81CF">
            <wp:extent cx="7360205" cy="5204042"/>
            <wp:effectExtent l="0" t="0" r="0" b="0"/>
            <wp:docPr id="1150454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5478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70" cy="52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14B1" w14:textId="77777777" w:rsidR="00093919" w:rsidRDefault="00093919" w:rsidP="00093919"/>
    <w:p w14:paraId="17243491" w14:textId="5DC16C01" w:rsidR="00BE7AF2" w:rsidRPr="00093919" w:rsidRDefault="00093919" w:rsidP="00093919">
      <w:pPr>
        <w:rPr>
          <w:b/>
          <w:bCs/>
          <w:color w:val="FFFFFF" w:themeColor="background1"/>
          <w:sz w:val="32"/>
          <w:szCs w:val="32"/>
          <w:highlight w:val="darkBlue"/>
        </w:rPr>
      </w:pPr>
      <w:r w:rsidRPr="00093919">
        <w:rPr>
          <w:b/>
          <w:bCs/>
          <w:color w:val="FFFFFF" w:themeColor="background1"/>
          <w:sz w:val="32"/>
          <w:szCs w:val="32"/>
          <w:highlight w:val="darkBlue"/>
        </w:rPr>
        <w:t>Reflection by sis. Princess</w:t>
      </w:r>
    </w:p>
    <w:p w14:paraId="5A3286D6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NOTE: The images were originally attached underneath the definitions. But even without the images, I believe the point still comes across. </w:t>
      </w:r>
    </w:p>
    <w:p w14:paraId="5F6BAC3D" w14:textId="77777777" w:rsidR="009B1166" w:rsidRPr="009B1166" w:rsidRDefault="009B1166" w:rsidP="009B1166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0BB7A99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“He’s taking us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in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the city and in the field with our blessings. What does it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means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to be in the city and what does it means to be in the field?”</w:t>
      </w:r>
    </w:p>
    <w:p w14:paraId="735B22A2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4CA601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We are blessed in the cities: </w:t>
      </w:r>
    </w:p>
    <w:p w14:paraId="39891F4C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C828385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A city is larger, and generally more important than a town or village. We are blessed in the larger, more known,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relevant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and more significant places. Our blessings are acknowledged and seen. Our blessings are bigger. Our blessings are more impactful.</w:t>
      </w:r>
    </w:p>
    <w:p w14:paraId="15FC6826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F3443B0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We are blessed in the field:</w:t>
      </w:r>
    </w:p>
    <w:p w14:paraId="63156E28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2FEFB7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A field can be an open area of land.</w:t>
      </w:r>
    </w:p>
    <w:p w14:paraId="720C0AA1" w14:textId="77777777" w:rsidR="009B1166" w:rsidRPr="009B1166" w:rsidRDefault="009B1166" w:rsidP="009B1166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300C9CF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Field can describe your area of expertise or work or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education</w:t>
      </w:r>
      <w:proofErr w:type="gramEnd"/>
    </w:p>
    <w:p w14:paraId="604AE5D6" w14:textId="77777777" w:rsidR="009B1166" w:rsidRPr="009B1166" w:rsidRDefault="009B1166" w:rsidP="009B1166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34602234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Field can be used to describe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viewpoint</w:t>
      </w:r>
      <w:proofErr w:type="gramEnd"/>
    </w:p>
    <w:p w14:paraId="670CE819" w14:textId="77777777" w:rsidR="009B1166" w:rsidRPr="009B1166" w:rsidRDefault="009B1166" w:rsidP="009B1166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53104A9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Field can be used to understand a space in physics where force is exerted.</w:t>
      </w:r>
    </w:p>
    <w:p w14:paraId="748CB1B7" w14:textId="77777777" w:rsidR="009B1166" w:rsidRPr="009B1166" w:rsidRDefault="009B1166" w:rsidP="009B1166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8AB017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Field can be used synonymously with deploy or to take on/deal with.</w:t>
      </w:r>
    </w:p>
    <w:p w14:paraId="679250DF" w14:textId="77777777" w:rsidR="009B1166" w:rsidRPr="009B1166" w:rsidRDefault="009B1166" w:rsidP="009B1166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73357824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What if when he says field, he’s blessings us in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all of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these areas??</w:t>
      </w:r>
    </w:p>
    <w:p w14:paraId="654EE3F4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E8BF09E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Open land: Blessed with land or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, generally speaking, blessing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us with abundance through ownership. </w:t>
      </w:r>
    </w:p>
    <w:p w14:paraId="799AA33A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C74F35D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Work/Education/Expertise: Blessed with prosperity and success in our businesses. </w:t>
      </w:r>
    </w:p>
    <w:p w14:paraId="6DA90409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80CB187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Viewpoint: Blessed with the expansion of our way of thinking. </w:t>
      </w:r>
    </w:p>
    <w:p w14:paraId="6A033D04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48AC68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Physics: Blessed in the exertion of force. If we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have to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fight, we win. Any battle. Spiritual or natural. </w:t>
      </w:r>
    </w:p>
    <w:p w14:paraId="140ABF1E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B529140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Deployment/Coping: Blessed whenever we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have to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take on anything that comes against us. Blessed in our positioning!</w:t>
      </w:r>
    </w:p>
    <w:p w14:paraId="299B3CA9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372F556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Maybe the words field and city were used to describe the all-encompassing and expansive way in which God intends to bless us. All with the requisite to obey, first. (</w:t>
      </w:r>
      <w:proofErr w:type="spell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Deut</w:t>
      </w:r>
      <w:proofErr w:type="spell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28:2 before </w:t>
      </w:r>
      <w:proofErr w:type="spell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Deut</w:t>
      </w:r>
      <w:proofErr w:type="spell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28:3)</w:t>
      </w:r>
    </w:p>
    <w:p w14:paraId="2C3ACB32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69206AB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Additionally, I expect </w:t>
      </w:r>
      <w:proofErr w:type="gramStart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that with</w:t>
      </w:r>
      <w:proofErr w:type="gramEnd"/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having these blessings so abundantly comes with charity as well. Sharing the wealth of my knowledge and strength. Helping those who may be struggling where I once struggled. Using my </w:t>
      </w: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lastRenderedPageBreak/>
        <w:t>testimony and experience to guide those who are navigating similar tests/trials. There is responsibility and accountability attached. </w:t>
      </w:r>
    </w:p>
    <w:p w14:paraId="0B16AF3B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04D2D80" w14:textId="77777777" w:rsidR="009B1166" w:rsidRPr="009B1166" w:rsidRDefault="009B1166" w:rsidP="009B116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B1166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Father I pray: When I think about what I am, have and will go through- May I never grow weary another day. For what I experience is not for me alone, but to help God’s children who will experience the same. May I always accept the trials I experience humbly and with grace while continually leaning on God as my help and comforter. In Jesus name.</w:t>
      </w:r>
    </w:p>
    <w:p w14:paraId="1C662426" w14:textId="77777777" w:rsidR="0011339F" w:rsidRDefault="0011339F"/>
    <w:p w14:paraId="5E07008F" w14:textId="4BFB8942" w:rsidR="0011339F" w:rsidRDefault="009B1166" w:rsidP="0011339F">
      <w:pPr>
        <w:pStyle w:val="NormalWeb"/>
      </w:pPr>
      <w:r>
        <w:rPr>
          <w:noProof/>
        </w:rPr>
        <w:drawing>
          <wp:inline distT="0" distB="0" distL="0" distR="0" wp14:anchorId="0BCD8B10" wp14:editId="675C8F5F">
            <wp:extent cx="5943600" cy="2397760"/>
            <wp:effectExtent l="0" t="0" r="0" b="2540"/>
            <wp:docPr id="1113372081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72081" name="Picture 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F69D" w14:textId="77777777" w:rsidR="0011339F" w:rsidRDefault="0011339F"/>
    <w:p w14:paraId="0737F7B1" w14:textId="6A777E76" w:rsidR="0011339F" w:rsidRDefault="0011339F" w:rsidP="0011339F">
      <w:pPr>
        <w:pStyle w:val="NormalWeb"/>
      </w:pPr>
      <w:r>
        <w:rPr>
          <w:noProof/>
        </w:rPr>
        <w:drawing>
          <wp:inline distT="0" distB="0" distL="0" distR="0" wp14:anchorId="7F0F40DA" wp14:editId="15EF48D8">
            <wp:extent cx="5943600" cy="2785110"/>
            <wp:effectExtent l="0" t="0" r="0" b="0"/>
            <wp:docPr id="1429288137" name="Picture 7" descr="A text on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88137" name="Picture 7" descr="A text on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300F" w14:textId="01B2309B" w:rsidR="0011339F" w:rsidRDefault="00F91F89">
      <w:r>
        <w:rPr>
          <w:noProof/>
        </w:rPr>
        <w:lastRenderedPageBreak/>
        <w:drawing>
          <wp:inline distT="0" distB="0" distL="0" distR="0" wp14:anchorId="2BFF552B" wp14:editId="045EDBAB">
            <wp:extent cx="5943600" cy="2995930"/>
            <wp:effectExtent l="0" t="0" r="0" b="0"/>
            <wp:docPr id="918758642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58642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708A" w14:textId="3F3DB676" w:rsidR="00F91F89" w:rsidRDefault="00F91F89">
      <w:r>
        <w:rPr>
          <w:noProof/>
        </w:rPr>
        <w:drawing>
          <wp:inline distT="0" distB="0" distL="0" distR="0" wp14:anchorId="69B350ED" wp14:editId="4530A7DE">
            <wp:extent cx="5943600" cy="2100580"/>
            <wp:effectExtent l="0" t="0" r="0" b="0"/>
            <wp:docPr id="2029238605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8605" name="Picture 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C660" w14:textId="649E40A7" w:rsidR="009B1166" w:rsidRDefault="00417961" w:rsidP="00F91F89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62335B7" wp14:editId="1B287BE2">
            <wp:extent cx="6858000" cy="1755775"/>
            <wp:effectExtent l="0" t="0" r="0" b="0"/>
            <wp:docPr id="72898288" name="Picture 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8288" name="Picture 2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0F28" w14:textId="77777777" w:rsidR="009B1166" w:rsidRDefault="009B1166" w:rsidP="00F91F89">
      <w:pPr>
        <w:pStyle w:val="NormalWeb"/>
      </w:pPr>
    </w:p>
    <w:p w14:paraId="7809B1A6" w14:textId="77777777" w:rsidR="009B1166" w:rsidRDefault="009B1166" w:rsidP="00F91F89">
      <w:pPr>
        <w:pStyle w:val="NormalWeb"/>
      </w:pPr>
    </w:p>
    <w:p w14:paraId="0F09935B" w14:textId="5F2E1F4E" w:rsidR="009B1166" w:rsidRDefault="00417961" w:rsidP="00F91F89">
      <w:pPr>
        <w:pStyle w:val="NormalWeb"/>
      </w:pPr>
      <w:r>
        <w:rPr>
          <w:noProof/>
          <w14:ligatures w14:val="standardContextual"/>
        </w:rPr>
        <w:lastRenderedPageBreak/>
        <w:drawing>
          <wp:inline distT="0" distB="0" distL="0" distR="0" wp14:anchorId="0773EF0C" wp14:editId="04621574">
            <wp:extent cx="6858000" cy="1242695"/>
            <wp:effectExtent l="0" t="0" r="0" b="0"/>
            <wp:docPr id="796289782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89782" name="Picture 3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00DB" w14:textId="26F1384C" w:rsidR="0011339F" w:rsidRDefault="0011339F" w:rsidP="00F91F89">
      <w:pPr>
        <w:pStyle w:val="NormalWeb"/>
      </w:pPr>
      <w:r>
        <w:rPr>
          <w:noProof/>
        </w:rPr>
        <w:drawing>
          <wp:inline distT="0" distB="0" distL="0" distR="0" wp14:anchorId="145181AE" wp14:editId="5D306B5F">
            <wp:extent cx="5943600" cy="2225040"/>
            <wp:effectExtent l="0" t="0" r="0" b="3810"/>
            <wp:docPr id="649886275" name="Picture 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86275" name="Picture 3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87FD" w14:textId="77777777" w:rsidR="009B1166" w:rsidRDefault="009B1166" w:rsidP="00F91F89">
      <w:pPr>
        <w:pStyle w:val="NormalWeb"/>
      </w:pPr>
    </w:p>
    <w:sectPr w:rsidR="009B1166" w:rsidSect="000939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F2"/>
    <w:rsid w:val="00093919"/>
    <w:rsid w:val="0011339F"/>
    <w:rsid w:val="00417961"/>
    <w:rsid w:val="009B1166"/>
    <w:rsid w:val="00BE7AF2"/>
    <w:rsid w:val="00F9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C616B"/>
  <w15:chartTrackingRefBased/>
  <w15:docId w15:val="{7446A923-A0BB-480B-94BA-C692744F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7A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7A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7A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7A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7A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7A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7A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7A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7A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A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7A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7A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7A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7A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7A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7A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7A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7A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7A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7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7A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7A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7A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7A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7A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7A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A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A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7AF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1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ODY">
    <w:name w:val="BODY"/>
    <w:basedOn w:val="Normal"/>
    <w:uiPriority w:val="99"/>
    <w:rsid w:val="00F91F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292F33"/>
      <w:kern w:val="0"/>
      <w:sz w:val="40"/>
      <w:szCs w:val="4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6" w:color="auto"/>
                                <w:left w:val="single" w:sz="24" w:space="9" w:color="auto"/>
                                <w:bottom w:val="single" w:sz="24" w:space="6" w:color="auto"/>
                                <w:right w:val="single" w:sz="24" w:space="9" w:color="auto"/>
                              </w:divBdr>
                              <w:divsChild>
                                <w:div w:id="110218617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0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1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3788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2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3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CAMPBELL'S</dc:creator>
  <cp:keywords/>
  <dc:description/>
  <cp:lastModifiedBy>THE CAMPBELL'S</cp:lastModifiedBy>
  <cp:revision>2</cp:revision>
  <dcterms:created xsi:type="dcterms:W3CDTF">2024-04-02T22:59:00Z</dcterms:created>
  <dcterms:modified xsi:type="dcterms:W3CDTF">2024-04-07T03:01:00Z</dcterms:modified>
</cp:coreProperties>
</file>